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CE" w:rsidRDefault="00FF18CE" w:rsidP="00FF18CE">
      <w:pPr>
        <w:jc w:val="center"/>
      </w:pPr>
      <w:proofErr w:type="spellStart"/>
      <w:r>
        <w:t>Harworth</w:t>
      </w:r>
      <w:proofErr w:type="spellEnd"/>
      <w:r>
        <w:t xml:space="preserve"> &amp; </w:t>
      </w:r>
      <w:proofErr w:type="spellStart"/>
      <w:r>
        <w:t>Bircotes</w:t>
      </w:r>
      <w:proofErr w:type="spellEnd"/>
      <w:r>
        <w:t xml:space="preserve"> Neighbourhood Plan Steering Group Meeting</w:t>
      </w:r>
      <w:r w:rsidRPr="00FF18CE">
        <w:t xml:space="preserve"> </w:t>
      </w:r>
    </w:p>
    <w:p w:rsidR="00FF18CE" w:rsidRDefault="00FF18CE" w:rsidP="00FF18CE">
      <w:pPr>
        <w:jc w:val="center"/>
      </w:pPr>
      <w:r>
        <w:t>Agenda</w:t>
      </w:r>
    </w:p>
    <w:p w:rsidR="00FF18CE" w:rsidRDefault="00FF18CE" w:rsidP="00FF18CE">
      <w:pPr>
        <w:jc w:val="center"/>
      </w:pPr>
      <w:r>
        <w:t>25 September 2013</w:t>
      </w:r>
    </w:p>
    <w:p w:rsidR="00FF18CE" w:rsidRDefault="00FF18CE" w:rsidP="00FF18CE"/>
    <w:p w:rsidR="00FF18CE" w:rsidRDefault="00332831" w:rsidP="00332831">
      <w:pPr>
        <w:pStyle w:val="ListParagraph"/>
        <w:numPr>
          <w:ilvl w:val="0"/>
          <w:numId w:val="4"/>
        </w:numPr>
      </w:pPr>
      <w:r w:rsidRPr="00332831">
        <w:t xml:space="preserve">Progress </w:t>
      </w:r>
      <w:r>
        <w:t xml:space="preserve">of the Neighbourhood Plan </w:t>
      </w:r>
    </w:p>
    <w:p w:rsidR="00332831" w:rsidRDefault="00332831" w:rsidP="00332831">
      <w:pPr>
        <w:pStyle w:val="ListParagraph"/>
        <w:numPr>
          <w:ilvl w:val="0"/>
          <w:numId w:val="1"/>
        </w:numPr>
      </w:pPr>
      <w:r>
        <w:t xml:space="preserve">Youth Centre Event </w:t>
      </w:r>
    </w:p>
    <w:p w:rsidR="00332831" w:rsidRDefault="00332831" w:rsidP="00332831">
      <w:pPr>
        <w:pStyle w:val="ListParagraph"/>
        <w:numPr>
          <w:ilvl w:val="0"/>
          <w:numId w:val="1"/>
        </w:numPr>
      </w:pPr>
      <w:r>
        <w:t>Logo</w:t>
      </w:r>
      <w:r w:rsidR="005E4537">
        <w:t xml:space="preserve"> – final design needs to be confirmed </w:t>
      </w:r>
    </w:p>
    <w:p w:rsidR="00332831" w:rsidRDefault="00332831" w:rsidP="00332831">
      <w:pPr>
        <w:pStyle w:val="ListParagraph"/>
        <w:numPr>
          <w:ilvl w:val="0"/>
          <w:numId w:val="1"/>
        </w:numPr>
      </w:pPr>
      <w:r>
        <w:t>Primary School Events</w:t>
      </w:r>
    </w:p>
    <w:p w:rsidR="005E4537" w:rsidRDefault="005E4537" w:rsidP="00332831">
      <w:pPr>
        <w:pStyle w:val="ListParagraph"/>
        <w:numPr>
          <w:ilvl w:val="0"/>
          <w:numId w:val="1"/>
        </w:numPr>
      </w:pPr>
      <w:r>
        <w:t xml:space="preserve">Show the group the vision developed at the last session </w:t>
      </w:r>
    </w:p>
    <w:p w:rsidR="00332831" w:rsidRDefault="00332831" w:rsidP="00332831">
      <w:pPr>
        <w:pStyle w:val="ListParagraph"/>
        <w:ind w:left="1440"/>
      </w:pPr>
    </w:p>
    <w:p w:rsidR="00332831" w:rsidRDefault="00332831" w:rsidP="00332831">
      <w:pPr>
        <w:pStyle w:val="ListParagraph"/>
        <w:numPr>
          <w:ilvl w:val="0"/>
          <w:numId w:val="4"/>
        </w:numPr>
      </w:pPr>
      <w:r>
        <w:t xml:space="preserve">Next steps </w:t>
      </w:r>
    </w:p>
    <w:p w:rsidR="005E4537" w:rsidRDefault="005E4537" w:rsidP="005E4537">
      <w:pPr>
        <w:pStyle w:val="ListParagraph"/>
        <w:numPr>
          <w:ilvl w:val="1"/>
          <w:numId w:val="4"/>
        </w:numPr>
      </w:pPr>
      <w:r>
        <w:t xml:space="preserve">Input needed from OPUN </w:t>
      </w:r>
    </w:p>
    <w:p w:rsidR="005E4537" w:rsidRDefault="005E4537" w:rsidP="005E4537">
      <w:pPr>
        <w:pStyle w:val="ListParagraph"/>
        <w:numPr>
          <w:ilvl w:val="1"/>
          <w:numId w:val="4"/>
        </w:numPr>
      </w:pPr>
      <w:r>
        <w:t xml:space="preserve">Input from other consultants? </w:t>
      </w:r>
    </w:p>
    <w:p w:rsidR="00332831" w:rsidRDefault="00332831" w:rsidP="00332831">
      <w:pPr>
        <w:pStyle w:val="ListParagraph"/>
      </w:pPr>
    </w:p>
    <w:p w:rsidR="00332831" w:rsidRDefault="00332831" w:rsidP="00332831">
      <w:pPr>
        <w:pStyle w:val="ListParagraph"/>
        <w:numPr>
          <w:ilvl w:val="0"/>
          <w:numId w:val="4"/>
        </w:numPr>
      </w:pPr>
      <w:r>
        <w:t xml:space="preserve">Consultation Strategy </w:t>
      </w:r>
    </w:p>
    <w:p w:rsidR="005E4537" w:rsidRDefault="005E4537" w:rsidP="005E4537">
      <w:pPr>
        <w:pStyle w:val="ListParagraph"/>
        <w:numPr>
          <w:ilvl w:val="1"/>
          <w:numId w:val="4"/>
        </w:numPr>
      </w:pPr>
      <w:r>
        <w:t xml:space="preserve">Pub Consultation Events – October </w:t>
      </w:r>
    </w:p>
    <w:p w:rsidR="005E4537" w:rsidRDefault="005E4537" w:rsidP="005E4537">
      <w:pPr>
        <w:pStyle w:val="ListParagraph"/>
        <w:numPr>
          <w:ilvl w:val="1"/>
          <w:numId w:val="4"/>
        </w:numPr>
      </w:pPr>
      <w:r>
        <w:t xml:space="preserve">Day/evening event – October </w:t>
      </w:r>
    </w:p>
    <w:p w:rsidR="005E4537" w:rsidRDefault="005E4537" w:rsidP="005E4537">
      <w:pPr>
        <w:pStyle w:val="ListParagraph"/>
        <w:numPr>
          <w:ilvl w:val="1"/>
          <w:numId w:val="4"/>
        </w:numPr>
      </w:pPr>
      <w:r>
        <w:t xml:space="preserve">Stakeholder Event with business and landowners ?– Nov ember </w:t>
      </w:r>
    </w:p>
    <w:p w:rsidR="005E4537" w:rsidRDefault="005E4537" w:rsidP="005E4537">
      <w:pPr>
        <w:pStyle w:val="ListParagraph"/>
        <w:numPr>
          <w:ilvl w:val="1"/>
          <w:numId w:val="4"/>
        </w:numPr>
      </w:pPr>
      <w:r>
        <w:t xml:space="preserve">Need agreement from the group on how to advertise events </w:t>
      </w:r>
    </w:p>
    <w:p w:rsidR="005E4537" w:rsidRDefault="005E4537" w:rsidP="005E4537">
      <w:pPr>
        <w:pStyle w:val="ListParagraph"/>
        <w:numPr>
          <w:ilvl w:val="1"/>
          <w:numId w:val="4"/>
        </w:numPr>
      </w:pPr>
      <w:r>
        <w:t xml:space="preserve">Need agreement to hire the shop in Nov/Dec </w:t>
      </w:r>
    </w:p>
    <w:p w:rsidR="00332831" w:rsidRDefault="00332831" w:rsidP="00332831">
      <w:pPr>
        <w:pStyle w:val="ListParagraph"/>
      </w:pPr>
    </w:p>
    <w:p w:rsidR="00332831" w:rsidRDefault="00332831" w:rsidP="00332831">
      <w:pPr>
        <w:pStyle w:val="ListParagraph"/>
        <w:numPr>
          <w:ilvl w:val="0"/>
          <w:numId w:val="4"/>
        </w:numPr>
      </w:pPr>
      <w:r>
        <w:t xml:space="preserve">Update the timeline </w:t>
      </w:r>
    </w:p>
    <w:p w:rsidR="005E4537" w:rsidRDefault="005E4537" w:rsidP="005E4537">
      <w:pPr>
        <w:pStyle w:val="ListParagraph"/>
      </w:pPr>
    </w:p>
    <w:p w:rsidR="00332831" w:rsidRDefault="005E4537" w:rsidP="004B16C7">
      <w:pPr>
        <w:pStyle w:val="ListParagraph"/>
        <w:numPr>
          <w:ilvl w:val="1"/>
          <w:numId w:val="4"/>
        </w:numPr>
      </w:pPr>
      <w:r>
        <w:t xml:space="preserve">Show the group the timeline </w:t>
      </w:r>
    </w:p>
    <w:p w:rsidR="006A1582" w:rsidRDefault="006A1582" w:rsidP="006A1582">
      <w:pPr>
        <w:pStyle w:val="ListParagraph"/>
        <w:ind w:left="1440"/>
      </w:pPr>
      <w:bookmarkStart w:id="0" w:name="_GoBack"/>
      <w:bookmarkEnd w:id="0"/>
    </w:p>
    <w:p w:rsidR="00332831" w:rsidRDefault="00332831" w:rsidP="00332831">
      <w:pPr>
        <w:pStyle w:val="ListParagraph"/>
        <w:numPr>
          <w:ilvl w:val="0"/>
          <w:numId w:val="4"/>
        </w:numPr>
      </w:pPr>
      <w:r>
        <w:t xml:space="preserve">Funding update </w:t>
      </w:r>
    </w:p>
    <w:p w:rsidR="00332831" w:rsidRDefault="00332831" w:rsidP="00332831">
      <w:pPr>
        <w:pStyle w:val="ListParagraph"/>
        <w:numPr>
          <w:ilvl w:val="0"/>
          <w:numId w:val="3"/>
        </w:numPr>
      </w:pPr>
      <w:r>
        <w:t xml:space="preserve">Awards for All </w:t>
      </w:r>
    </w:p>
    <w:p w:rsidR="00332831" w:rsidRDefault="00332831" w:rsidP="00332831">
      <w:pPr>
        <w:pStyle w:val="ListParagraph"/>
        <w:numPr>
          <w:ilvl w:val="0"/>
          <w:numId w:val="3"/>
        </w:numPr>
      </w:pPr>
      <w:r>
        <w:t xml:space="preserve">Locality Funding </w:t>
      </w:r>
    </w:p>
    <w:p w:rsidR="00332831" w:rsidRDefault="00332831" w:rsidP="00332831">
      <w:pPr>
        <w:pStyle w:val="ListParagraph"/>
        <w:numPr>
          <w:ilvl w:val="0"/>
          <w:numId w:val="3"/>
        </w:numPr>
      </w:pPr>
      <w:r>
        <w:t xml:space="preserve">Coal Fields Regeneration Trust </w:t>
      </w:r>
    </w:p>
    <w:p w:rsidR="00332831" w:rsidRDefault="00332831" w:rsidP="00332831">
      <w:pPr>
        <w:pStyle w:val="ListParagraph"/>
        <w:numPr>
          <w:ilvl w:val="0"/>
          <w:numId w:val="3"/>
        </w:numPr>
      </w:pPr>
      <w:r>
        <w:t xml:space="preserve">Landowners </w:t>
      </w:r>
    </w:p>
    <w:p w:rsidR="005E4537" w:rsidRDefault="005E4537" w:rsidP="005E4537"/>
    <w:p w:rsidR="00332831" w:rsidRDefault="00332831" w:rsidP="00332831">
      <w:pPr>
        <w:pStyle w:val="ListParagraph"/>
      </w:pPr>
    </w:p>
    <w:p w:rsidR="00332831" w:rsidRDefault="00332831" w:rsidP="005E4537"/>
    <w:p w:rsidR="00332831" w:rsidRPr="00332831" w:rsidRDefault="00332831" w:rsidP="00332831">
      <w:pPr>
        <w:pStyle w:val="ListParagraph"/>
        <w:ind w:left="1800"/>
        <w:rPr>
          <w:b/>
        </w:rPr>
      </w:pPr>
    </w:p>
    <w:sectPr w:rsidR="00332831" w:rsidRPr="00332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B0D"/>
    <w:multiLevelType w:val="hybridMultilevel"/>
    <w:tmpl w:val="71C8A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A614B"/>
    <w:multiLevelType w:val="hybridMultilevel"/>
    <w:tmpl w:val="9ADEC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7240"/>
    <w:multiLevelType w:val="hybridMultilevel"/>
    <w:tmpl w:val="F86AB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003301"/>
    <w:multiLevelType w:val="hybridMultilevel"/>
    <w:tmpl w:val="EDB02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872427"/>
    <w:multiLevelType w:val="hybridMultilevel"/>
    <w:tmpl w:val="6B74D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CE"/>
    <w:rsid w:val="00332831"/>
    <w:rsid w:val="005E4537"/>
    <w:rsid w:val="00601C9E"/>
    <w:rsid w:val="006A1582"/>
    <w:rsid w:val="00D1356D"/>
    <w:rsid w:val="00D223C4"/>
    <w:rsid w:val="00E83655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Cockrell</cp:lastModifiedBy>
  <cp:revision>5</cp:revision>
  <dcterms:created xsi:type="dcterms:W3CDTF">2013-09-24T07:22:00Z</dcterms:created>
  <dcterms:modified xsi:type="dcterms:W3CDTF">2013-11-29T11:48:00Z</dcterms:modified>
</cp:coreProperties>
</file>